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9A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43000" cy="1181100"/>
            <wp:effectExtent l="0" t="0" r="0" b="0"/>
            <wp:docPr id="2" name="Kuva 2" descr="K:\Simo\Ilmoitustaulu\Vaaku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:\Simo\Ilmoitustaulu\Vaaku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C" w:rsidRPr="00EF7110" w:rsidRDefault="00FD799A">
      <w:pPr>
        <w:rPr>
          <w:rFonts w:ascii="Arial" w:hAnsi="Arial" w:cs="Arial"/>
          <w:b/>
          <w:sz w:val="24"/>
          <w:szCs w:val="24"/>
        </w:rPr>
      </w:pPr>
      <w:r w:rsidRPr="00EF7110">
        <w:rPr>
          <w:rFonts w:ascii="Arial" w:hAnsi="Arial" w:cs="Arial"/>
          <w:b/>
          <w:sz w:val="24"/>
          <w:szCs w:val="24"/>
        </w:rPr>
        <w:t>K</w:t>
      </w:r>
      <w:r w:rsidR="004144EE" w:rsidRPr="00EF7110">
        <w:rPr>
          <w:rFonts w:ascii="Arial" w:hAnsi="Arial" w:cs="Arial"/>
          <w:b/>
          <w:sz w:val="24"/>
          <w:szCs w:val="24"/>
        </w:rPr>
        <w:t>AUSITYÖNTEKIJÄN TEHTÄVÄN HAK</w:t>
      </w:r>
      <w:r w:rsidR="00A0275C" w:rsidRPr="00EF7110">
        <w:rPr>
          <w:rFonts w:ascii="Arial" w:hAnsi="Arial" w:cs="Arial"/>
          <w:b/>
          <w:sz w:val="24"/>
          <w:szCs w:val="24"/>
        </w:rPr>
        <w:t>EMUS 20</w:t>
      </w:r>
      <w:r w:rsidR="00245500" w:rsidRPr="00EF7110">
        <w:rPr>
          <w:rFonts w:ascii="Arial" w:hAnsi="Arial" w:cs="Arial"/>
          <w:b/>
          <w:sz w:val="24"/>
          <w:szCs w:val="24"/>
        </w:rPr>
        <w:t>2</w:t>
      </w:r>
      <w:r w:rsidR="00B06B44" w:rsidRPr="00EF7110">
        <w:rPr>
          <w:rFonts w:ascii="Arial" w:hAnsi="Arial" w:cs="Arial"/>
          <w:b/>
          <w:sz w:val="24"/>
          <w:szCs w:val="24"/>
        </w:rPr>
        <w:t>4</w:t>
      </w:r>
    </w:p>
    <w:p w:rsidR="00366024" w:rsidRDefault="00366024">
      <w:pPr>
        <w:rPr>
          <w:rFonts w:ascii="Arial" w:hAnsi="Arial" w:cs="Arial"/>
        </w:rPr>
      </w:pPr>
      <w:bookmarkStart w:id="0" w:name="_GoBack"/>
      <w:bookmarkEnd w:id="0"/>
    </w:p>
    <w:p w:rsidR="00A0275C" w:rsidRDefault="004144EE">
      <w:pPr>
        <w:rPr>
          <w:rFonts w:ascii="Arial" w:hAnsi="Arial" w:cs="Arial"/>
        </w:rPr>
      </w:pPr>
      <w:r>
        <w:rPr>
          <w:rFonts w:ascii="Arial" w:hAnsi="Arial" w:cs="Arial"/>
        </w:rPr>
        <w:t>Etunimi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Sukunimi </w:t>
      </w:r>
      <w:r w:rsidR="004144EE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_________________________________________________ </w:t>
      </w:r>
    </w:p>
    <w:p w:rsidR="004144EE" w:rsidRDefault="004144EE">
      <w:pPr>
        <w:rPr>
          <w:rFonts w:ascii="Arial" w:hAnsi="Arial" w:cs="Arial"/>
        </w:rPr>
      </w:pPr>
      <w:r>
        <w:rPr>
          <w:rFonts w:ascii="Arial" w:hAnsi="Arial" w:cs="Arial"/>
        </w:rPr>
        <w:t>Postinumero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245500">
        <w:rPr>
          <w:rFonts w:ascii="Arial" w:hAnsi="Arial" w:cs="Arial"/>
        </w:rPr>
        <w:t>_____</w:t>
      </w:r>
    </w:p>
    <w:p w:rsidR="00245500" w:rsidRDefault="004144EE">
      <w:pPr>
        <w:rPr>
          <w:rFonts w:ascii="Arial" w:hAnsi="Arial" w:cs="Arial"/>
        </w:rPr>
      </w:pPr>
      <w:r>
        <w:rPr>
          <w:rFonts w:ascii="Arial" w:hAnsi="Arial" w:cs="Arial"/>
        </w:rPr>
        <w:t>Postitoimipaikka</w:t>
      </w:r>
      <w:r>
        <w:rPr>
          <w:rFonts w:ascii="Arial" w:hAnsi="Arial" w:cs="Arial"/>
        </w:rPr>
        <w:tab/>
      </w:r>
      <w:r w:rsidR="00245500">
        <w:rPr>
          <w:rFonts w:ascii="Arial" w:hAnsi="Arial" w:cs="Arial"/>
        </w:rPr>
        <w:t>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 w:rsidR="004144EE">
        <w:rPr>
          <w:rFonts w:ascii="Arial" w:hAnsi="Arial" w:cs="Arial"/>
        </w:rPr>
        <w:t>numero</w:t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>
        <w:rPr>
          <w:rFonts w:ascii="Arial" w:hAnsi="Arial" w:cs="Arial"/>
        </w:rPr>
        <w:tab/>
        <w:t>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Koulutus</w:t>
      </w:r>
      <w:r w:rsidR="004144EE">
        <w:rPr>
          <w:rFonts w:ascii="Arial" w:hAnsi="Arial" w:cs="Arial"/>
        </w:rPr>
        <w:tab/>
      </w:r>
      <w:r w:rsidR="004144EE">
        <w:rPr>
          <w:rFonts w:ascii="Arial" w:hAnsi="Arial" w:cs="Arial"/>
        </w:rPr>
        <w:tab/>
        <w:t xml:space="preserve">________________________________________________ </w:t>
      </w:r>
    </w:p>
    <w:p w:rsidR="004144EE" w:rsidRDefault="004144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4144EE" w:rsidRDefault="004144EE">
      <w:pPr>
        <w:rPr>
          <w:rFonts w:ascii="Arial" w:hAnsi="Arial" w:cs="Arial"/>
        </w:rPr>
      </w:pPr>
      <w:r>
        <w:rPr>
          <w:rFonts w:ascii="Arial" w:hAnsi="Arial" w:cs="Arial"/>
        </w:rPr>
        <w:t>Työkokemus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 </w:t>
      </w:r>
    </w:p>
    <w:p w:rsidR="004144EE" w:rsidRDefault="004144EE">
      <w:pPr>
        <w:rPr>
          <w:rFonts w:ascii="Arial" w:hAnsi="Arial" w:cs="Arial"/>
        </w:rPr>
      </w:pPr>
      <w:r>
        <w:rPr>
          <w:rFonts w:ascii="Arial" w:hAnsi="Arial" w:cs="Arial"/>
        </w:rPr>
        <w:tab/>
        <w:t>(voi laittaa myös erillisen liitteen, cv)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>Oman auton käyttömahdollisuus?</w:t>
      </w:r>
      <w:r>
        <w:rPr>
          <w:rFonts w:ascii="Arial" w:hAnsi="Arial" w:cs="Arial"/>
        </w:rPr>
        <w:tab/>
        <w:t>Kyllä / Ei</w:t>
      </w:r>
    </w:p>
    <w:p w:rsidR="00EF7110" w:rsidRDefault="00EF7110" w:rsidP="00EF7110">
      <w:pPr>
        <w:rPr>
          <w:rFonts w:ascii="Arial" w:hAnsi="Arial" w:cs="Arial"/>
        </w:rPr>
      </w:pPr>
      <w:r>
        <w:rPr>
          <w:rFonts w:ascii="Arial" w:hAnsi="Arial" w:cs="Arial"/>
        </w:rPr>
        <w:t>Oletko oikeutettu palkkatukeen?</w:t>
      </w:r>
      <w:r>
        <w:rPr>
          <w:rFonts w:ascii="Arial" w:hAnsi="Arial" w:cs="Arial"/>
        </w:rPr>
        <w:tab/>
        <w:t>Kyllä / Ei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Toive työn aloitusajankohdasta ja kestosta: __________________________________ 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>Tähän voi kirjoittaa vapaamuotoisen hakemuksen tai lisätietoja.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 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 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 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:rsidR="006E5F13" w:rsidRDefault="006E5F13">
      <w:pPr>
        <w:rPr>
          <w:rFonts w:ascii="Arial" w:hAnsi="Arial" w:cs="Arial"/>
        </w:rPr>
      </w:pPr>
      <w:r>
        <w:rPr>
          <w:rFonts w:ascii="Arial" w:hAnsi="Arial" w:cs="Arial"/>
        </w:rPr>
        <w:tab/>
        <w:t>(voi laittaa myös erillisen liitteen)</w:t>
      </w: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Työtehtävien luonteen ja sijainnin vuoksi valitun työntekijän tulee varmistaa, että jäykkäkouristus- ja puutiaisaivotulehdusrokotus on voimassa.</w:t>
      </w:r>
    </w:p>
    <w:p w:rsidR="00EF7110" w:rsidRDefault="00EF7110">
      <w:pPr>
        <w:rPr>
          <w:rFonts w:ascii="Arial" w:hAnsi="Arial" w:cs="Arial"/>
        </w:rPr>
      </w:pP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Päiväys ____/____ 20</w:t>
      </w:r>
      <w:r w:rsidR="005036A5">
        <w:rPr>
          <w:rFonts w:ascii="Arial" w:hAnsi="Arial" w:cs="Arial"/>
        </w:rPr>
        <w:t>2</w:t>
      </w:r>
      <w:r w:rsidR="00B06B44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Allekirjoitus_____________________________________</w:t>
      </w:r>
    </w:p>
    <w:p w:rsidR="00BC3BD9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HAKUAIKA PÄÄTTYY </w:t>
      </w:r>
      <w:r w:rsidR="00FA47F4">
        <w:rPr>
          <w:rFonts w:ascii="Arial" w:hAnsi="Arial" w:cs="Arial"/>
        </w:rPr>
        <w:t>1</w:t>
      </w:r>
      <w:r w:rsidR="00B06B4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036A5">
        <w:rPr>
          <w:rFonts w:ascii="Arial" w:hAnsi="Arial" w:cs="Arial"/>
        </w:rPr>
        <w:t>2</w:t>
      </w:r>
      <w:r w:rsidR="00B06B44">
        <w:rPr>
          <w:rFonts w:ascii="Arial" w:hAnsi="Arial" w:cs="Arial"/>
        </w:rPr>
        <w:t>4</w:t>
      </w:r>
      <w:r w:rsidR="004F7443"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BC3BD9">
        <w:rPr>
          <w:rFonts w:ascii="Arial" w:hAnsi="Arial" w:cs="Arial"/>
        </w:rPr>
        <w:t>akemukset palautetaan taloustoimistoon Simontie 6,</w:t>
      </w:r>
      <w:r>
        <w:rPr>
          <w:rFonts w:ascii="Arial" w:hAnsi="Arial" w:cs="Arial"/>
        </w:rPr>
        <w:t xml:space="preserve"> </w:t>
      </w:r>
      <w:r w:rsidR="00BC3BD9">
        <w:rPr>
          <w:rFonts w:ascii="Arial" w:hAnsi="Arial" w:cs="Arial"/>
        </w:rPr>
        <w:t xml:space="preserve">95200 SIMO tai sähköpostilla </w:t>
      </w:r>
      <w:hyperlink r:id="rId5" w:history="1">
        <w:r w:rsidR="00BC3BD9" w:rsidRPr="00D66FC1">
          <w:rPr>
            <w:rStyle w:val="Hyperlinkki"/>
            <w:rFonts w:ascii="Arial" w:hAnsi="Arial" w:cs="Arial"/>
          </w:rPr>
          <w:t>teija.onkalo@evl.fi</w:t>
        </w:r>
      </w:hyperlink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Simon seurakunta tallentaa henkilöistä tarpeellisia tietoja seurakunnan henkilörekistereihin. Henkilörekisterien tietoja käytetään henkilön oikeuksien ja velvollisuuksien täyttämiseksi. henkilötiedot ovat luottamuksellisia, eikä niitä voida luovuttaa ulkopuolisille, ellei siihen ole laissa määriteltyjä perusteita.</w:t>
      </w:r>
      <w:r w:rsidR="006E5F13">
        <w:rPr>
          <w:rFonts w:ascii="Arial" w:hAnsi="Arial" w:cs="Arial"/>
          <w:sz w:val="16"/>
          <w:szCs w:val="16"/>
        </w:rPr>
        <w:t xml:space="preserve"> </w:t>
      </w:r>
      <w:r w:rsidRPr="00850B29">
        <w:rPr>
          <w:rFonts w:ascii="Arial" w:hAnsi="Arial" w:cs="Arial"/>
          <w:sz w:val="16"/>
          <w:szCs w:val="16"/>
        </w:rPr>
        <w:t>Lisätietoja henkilörekisteristä, henkilötietojen käsittelystä on saatavilla Simon seurakunnassa.</w:t>
      </w:r>
    </w:p>
    <w:sectPr w:rsidR="00850B29" w:rsidRPr="00850B29" w:rsidSect="006E5F13">
      <w:pgSz w:w="11906" w:h="16838"/>
      <w:pgMar w:top="35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9"/>
    <w:rsid w:val="000702D7"/>
    <w:rsid w:val="000F2A6B"/>
    <w:rsid w:val="000F7D8F"/>
    <w:rsid w:val="00140A85"/>
    <w:rsid w:val="00147F22"/>
    <w:rsid w:val="001D63E7"/>
    <w:rsid w:val="00245500"/>
    <w:rsid w:val="002E3861"/>
    <w:rsid w:val="00343383"/>
    <w:rsid w:val="00366024"/>
    <w:rsid w:val="004144EE"/>
    <w:rsid w:val="00437FB6"/>
    <w:rsid w:val="004F6149"/>
    <w:rsid w:val="004F7443"/>
    <w:rsid w:val="005036A5"/>
    <w:rsid w:val="005F4354"/>
    <w:rsid w:val="006E5F13"/>
    <w:rsid w:val="00727253"/>
    <w:rsid w:val="00746650"/>
    <w:rsid w:val="00757E44"/>
    <w:rsid w:val="00850B29"/>
    <w:rsid w:val="00876C7C"/>
    <w:rsid w:val="009571ED"/>
    <w:rsid w:val="00A0275C"/>
    <w:rsid w:val="00A16F90"/>
    <w:rsid w:val="00AB543C"/>
    <w:rsid w:val="00B06B44"/>
    <w:rsid w:val="00BC3BD9"/>
    <w:rsid w:val="00BC4C5E"/>
    <w:rsid w:val="00CB2127"/>
    <w:rsid w:val="00D22AE8"/>
    <w:rsid w:val="00E655D7"/>
    <w:rsid w:val="00E97138"/>
    <w:rsid w:val="00EF7110"/>
    <w:rsid w:val="00FA47F4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052C"/>
  <w15:chartTrackingRefBased/>
  <w15:docId w15:val="{C4397FB0-0652-49FB-9A29-5259F4C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2A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C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ja.onkalo@ev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IT-alue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Onkalo Teija</dc:creator>
  <cp:keywords/>
  <dc:description/>
  <cp:lastModifiedBy>Onkalo Teija</cp:lastModifiedBy>
  <cp:revision>3</cp:revision>
  <cp:lastPrinted>2020-03-12T15:00:00Z</cp:lastPrinted>
  <dcterms:created xsi:type="dcterms:W3CDTF">2024-03-14T13:49:00Z</dcterms:created>
  <dcterms:modified xsi:type="dcterms:W3CDTF">2024-03-14T13:53:00Z</dcterms:modified>
</cp:coreProperties>
</file>